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1604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附件3：</w:t>
      </w:r>
    </w:p>
    <w:p w14:paraId="2B863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新增补面饼类、鸡（禽）类</w:t>
      </w:r>
    </w:p>
    <w:p w14:paraId="087BE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名品、名吃、名菜推荐表</w:t>
      </w:r>
    </w:p>
    <w:p w14:paraId="54A37832">
      <w:pPr>
        <w:widowControl/>
        <w:jc w:val="center"/>
        <w:rPr>
          <w:rFonts w:hint="eastAsia" w:ascii="宋体" w:hAnsi="宋体"/>
          <w:b w:val="0"/>
          <w:bCs w:val="0"/>
          <w:kern w:val="0"/>
          <w:sz w:val="28"/>
          <w:szCs w:val="28"/>
          <w:lang w:val="en-US" w:eastAsia="zh-CN"/>
        </w:rPr>
      </w:pPr>
    </w:p>
    <w:p w14:paraId="1AD7F6DC">
      <w:pPr>
        <w:widowControl/>
        <w:jc w:val="center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8"/>
          <w:szCs w:val="28"/>
          <w:lang w:val="en-US" w:eastAsia="zh-CN"/>
        </w:rPr>
        <w:t>推荐项目：</w:t>
      </w:r>
      <w:r>
        <w:rPr>
          <w:rFonts w:hint="eastAsia" w:ascii="宋体" w:hAnsi="宋体"/>
          <w:b w:val="0"/>
          <w:bCs w:val="0"/>
          <w:kern w:val="0"/>
          <w:sz w:val="28"/>
          <w:szCs w:val="28"/>
        </w:rPr>
        <w:t xml:space="preserve"> □</w:t>
      </w:r>
      <w:r>
        <w:rPr>
          <w:rFonts w:hint="eastAsia" w:ascii="宋体" w:hAnsi="宋体"/>
          <w:b w:val="0"/>
          <w:bCs w:val="0"/>
          <w:kern w:val="0"/>
          <w:sz w:val="28"/>
          <w:szCs w:val="28"/>
          <w:lang w:val="en-US" w:eastAsia="zh-CN"/>
        </w:rPr>
        <w:t>面饼类    □鸡（禽）类</w:t>
      </w:r>
    </w:p>
    <w:tbl>
      <w:tblPr>
        <w:tblStyle w:val="2"/>
        <w:tblpPr w:leftFromText="180" w:rightFromText="180" w:vertAnchor="text" w:horzAnchor="page" w:tblpX="1297" w:tblpY="474"/>
        <w:tblOverlap w:val="never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89"/>
        <w:gridCol w:w="504"/>
        <w:gridCol w:w="1000"/>
        <w:gridCol w:w="177"/>
        <w:gridCol w:w="970"/>
        <w:gridCol w:w="1441"/>
        <w:gridCol w:w="378"/>
        <w:gridCol w:w="1821"/>
      </w:tblGrid>
      <w:tr w14:paraId="05696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E26AA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D53A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1AF0D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开业时间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E7D3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2A2B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4285C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地    址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40626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98C7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邮    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5DF1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0CB8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FB6D4">
            <w:pPr>
              <w:widowControl/>
              <w:spacing w:line="360" w:lineRule="auto"/>
              <w:ind w:firstLine="221" w:firstLineChars="100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制作人姓名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2A06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263D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职称或技术等级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1ACE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3EC9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8E7BE"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B5CD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06BE6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3A1D7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8D6EC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D3D78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0811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9E9DB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1"/>
                <w:szCs w:val="21"/>
              </w:rPr>
              <w:t>菜品名称（品名）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FA79A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0A958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供应年限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963B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0948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15767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菜品销售价位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76D42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ED224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年销售额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46A8A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EE0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58E75">
            <w:pPr>
              <w:widowControl/>
              <w:spacing w:line="360" w:lineRule="auto"/>
              <w:ind w:firstLine="1575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主       料</w:t>
            </w:r>
          </w:p>
        </w:tc>
        <w:tc>
          <w:tcPr>
            <w:tcW w:w="4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82635">
            <w:pPr>
              <w:widowControl/>
              <w:spacing w:line="360" w:lineRule="auto"/>
              <w:ind w:firstLine="1680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主 要 调 味 料</w:t>
            </w:r>
          </w:p>
        </w:tc>
      </w:tr>
      <w:tr w14:paraId="68A1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C2B70">
            <w:pPr>
              <w:widowControl/>
              <w:spacing w:line="360" w:lineRule="auto"/>
              <w:ind w:firstLine="315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品   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3085A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量(克)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1D292">
            <w:pPr>
              <w:widowControl/>
              <w:spacing w:line="360" w:lineRule="auto"/>
              <w:ind w:left="195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产 地（品牌）   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DC8F5">
            <w:pPr>
              <w:widowControl/>
              <w:spacing w:line="360" w:lineRule="auto"/>
              <w:ind w:firstLine="221" w:firstLineChars="100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品 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310E8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数 量(克)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C1E6B">
            <w:pPr>
              <w:widowControl/>
              <w:spacing w:line="360" w:lineRule="auto"/>
              <w:ind w:firstLine="105"/>
              <w:rPr>
                <w:rFonts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>产 地（品牌）</w:t>
            </w:r>
          </w:p>
        </w:tc>
      </w:tr>
      <w:tr w14:paraId="0E5A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9D40C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3BA67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09591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0A5DA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83A2C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574EA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37C2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181B7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98BE3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B8794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024B9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CFFC4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06E42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02A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DF534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主 要 辅（配）料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6C46B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E5688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57B9A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A01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046B3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0BF4C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DA533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7ECA2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05649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CDD4F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E54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9956D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9DB18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2D4A5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6E5CC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2617D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F6678">
            <w:pPr>
              <w:widowControl/>
              <w:spacing w:line="360" w:lineRule="auto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F3F6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0C8A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2FA86676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制作方法</w:t>
            </w:r>
          </w:p>
        </w:tc>
        <w:tc>
          <w:tcPr>
            <w:tcW w:w="7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17EF9">
            <w:pPr>
              <w:widowControl/>
              <w:spacing w:line="360" w:lineRule="auto"/>
              <w:ind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0ED64B40">
            <w:pPr>
              <w:widowControl/>
              <w:spacing w:line="360" w:lineRule="auto"/>
              <w:ind w:firstLine="48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14:paraId="1E69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97553"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烹饪技法特色、口味特点、营养价值等</w:t>
            </w:r>
          </w:p>
        </w:tc>
        <w:tc>
          <w:tcPr>
            <w:tcW w:w="7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5A65A">
            <w:pPr>
              <w:widowControl/>
              <w:spacing w:line="360" w:lineRule="auto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14E3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5AB5E"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曾获得荣誉（市、省、国家级）</w:t>
            </w:r>
          </w:p>
        </w:tc>
        <w:tc>
          <w:tcPr>
            <w:tcW w:w="7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DD7F3">
            <w:pPr>
              <w:widowControl/>
              <w:spacing w:line="360" w:lineRule="auto"/>
              <w:ind w:firstLine="48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BA1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AA607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单位意见</w:t>
            </w:r>
          </w:p>
          <w:p w14:paraId="202985F5">
            <w:pPr>
              <w:widowControl/>
              <w:spacing w:line="360" w:lineRule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 w14:paraId="1B59B67F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盖  章</w:t>
            </w:r>
          </w:p>
          <w:p w14:paraId="313C005B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39B1D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推荐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市协会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意见</w:t>
            </w:r>
          </w:p>
          <w:p w14:paraId="7DCE1687">
            <w:pPr>
              <w:widowControl/>
              <w:spacing w:line="360" w:lineRule="auto"/>
              <w:ind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 w14:paraId="24B684A0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 盖  章</w:t>
            </w:r>
          </w:p>
          <w:p w14:paraId="06F73403">
            <w:pPr>
              <w:widowControl/>
              <w:spacing w:line="360" w:lineRule="auto"/>
              <w:ind w:left="113" w:right="113"/>
              <w:rPr>
                <w:rFonts w:hint="eastAsia" w:ascii="仿宋_GB2312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                   年    月    日</w:t>
            </w:r>
          </w:p>
        </w:tc>
      </w:tr>
    </w:tbl>
    <w:p w14:paraId="4A259FB5">
      <w:pPr>
        <w:widowControl/>
        <w:spacing w:line="400" w:lineRule="atLeast"/>
        <w:rPr>
          <w:rFonts w:hint="eastAsia" w:ascii="仿宋_GB2312" w:eastAsia="宋体"/>
          <w:kern w:val="0"/>
          <w:sz w:val="24"/>
          <w:lang w:eastAsia="zh-CN"/>
        </w:rPr>
      </w:pPr>
      <w:r>
        <w:rPr>
          <w:rFonts w:hint="eastAsia"/>
          <w:color w:val="000000"/>
          <w:szCs w:val="21"/>
        </w:rPr>
        <w:t>备注</w:t>
      </w:r>
      <w:r>
        <w:rPr>
          <w:rFonts w:hint="eastAsia" w:ascii="仿宋_GB2312" w:eastAsia="仿宋_GB2312"/>
        </w:rPr>
        <w:t>：</w:t>
      </w:r>
      <w:r>
        <w:rPr>
          <w:rFonts w:hint="eastAsia"/>
          <w:color w:val="000000"/>
          <w:sz w:val="21"/>
          <w:szCs w:val="21"/>
        </w:rPr>
        <w:t>1、申报单位填写此表后，送当地</w:t>
      </w:r>
      <w:r>
        <w:rPr>
          <w:rFonts w:hint="eastAsia"/>
          <w:color w:val="000000"/>
          <w:sz w:val="21"/>
          <w:szCs w:val="21"/>
          <w:lang w:val="en-US" w:eastAsia="zh-CN"/>
        </w:rPr>
        <w:t>市</w:t>
      </w:r>
      <w:r>
        <w:rPr>
          <w:rFonts w:hint="eastAsia"/>
          <w:color w:val="000000"/>
          <w:sz w:val="21"/>
          <w:szCs w:val="21"/>
        </w:rPr>
        <w:t>级行业协会审核盖章</w:t>
      </w:r>
      <w:r>
        <w:rPr>
          <w:rFonts w:hint="eastAsia"/>
          <w:color w:val="000000"/>
          <w:sz w:val="21"/>
          <w:szCs w:val="21"/>
          <w:lang w:eastAsia="zh-CN"/>
        </w:rPr>
        <w:t>；</w:t>
      </w:r>
    </w:p>
    <w:p w14:paraId="58C6B487">
      <w:pPr>
        <w:widowControl/>
        <w:spacing w:line="400" w:lineRule="atLeast"/>
        <w:rPr>
          <w:rFonts w:hint="eastAsia" w:ascii="仿宋_GB2312" w:hAnsi="ˎ̥" w:eastAsia="仿宋_GB2312"/>
          <w:color w:val="000000"/>
          <w:sz w:val="28"/>
          <w:szCs w:val="28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   2</w:t>
      </w:r>
      <w:r>
        <w:rPr>
          <w:rFonts w:hint="eastAsia"/>
          <w:color w:val="000000"/>
          <w:szCs w:val="21"/>
        </w:rPr>
        <w:t>、将表格和菜品图片电子版发送至</w:t>
      </w:r>
      <w:r>
        <w:rPr>
          <w:rFonts w:hint="eastAsia"/>
          <w:color w:val="000000"/>
          <w:szCs w:val="21"/>
          <w:lang w:val="en-US" w:eastAsia="zh-CN"/>
        </w:rPr>
        <w:t>hbprxh</w:t>
      </w:r>
      <w:r>
        <w:rPr>
          <w:rFonts w:hint="eastAsia"/>
          <w:color w:val="000000"/>
          <w:szCs w:val="21"/>
        </w:rPr>
        <w:t>@126.com。</w:t>
      </w:r>
    </w:p>
    <w:p w14:paraId="34CD74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F14755-CE25-4E6B-B835-2BBB715AB1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3ABAA7-1428-4EC9-AE49-1F15858BDD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A3C609-1985-44EC-A5CE-312A03E13DC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4391BA2-CD9F-4C37-83D7-F4CFDFBAB12F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23B000B2-D217-47B1-9029-7B6E847337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1551"/>
    <w:rsid w:val="06F927FE"/>
    <w:rsid w:val="1D5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2025-01-14T08:54:00Z</dcterms:created>
  <dc:creator>图图</dc:creator>
  <cp:lastModifiedBy>图图</cp:lastModifiedBy>
  <dcterms:modified xsi:type="dcterms:W3CDTF">2025-01-14T08:56:50Z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0F4E8E0AD0174AD9B586FBBEB0B446A0_11</vt:lpwstr>
  </property>
  <property fmtid="{D5CDD505-2E9C-101B-9397-08002B2CF9AE}" pid="4" name="KSOTemplateDocerSaveRecord">
    <vt:lpwstr>eyJoZGlkIjoiM2U5ZTg5ODIzNjE0NDA0OTU1MzdjZDY5YTczMzg5ODQiLCJ1c2VySWQiOiIzMzI2NjgxNTQifQ==</vt:lpwstr>
  </property>
</Properties>
</file>